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>
          <w:rFonts w:ascii="AT Surt" w:cs="AT Surt" w:eastAsia="AT Surt" w:hAnsi="AT Sur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rFonts w:ascii="AT Surt" w:cs="AT Surt" w:eastAsia="AT Surt" w:hAnsi="AT Sur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rFonts w:ascii="AT Surt" w:cs="AT Surt" w:eastAsia="AT Surt" w:hAnsi="AT Sur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bidi w:val="1"/>
        <w:rPr>
          <w:rFonts w:ascii="AT Surt" w:cs="AT Surt" w:eastAsia="AT Surt" w:hAnsi="AT Surt"/>
          <w:sz w:val="36"/>
          <w:szCs w:val="36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025900" cy="1358900"/>
            <wp:effectExtent b="0" l="0" r="0" t="0"/>
            <wp:wrapSquare wrapText="bothSides" distB="0" distT="0" distL="114300" distR="11430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1358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bidi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استمارة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تقديم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طلب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لمنظمة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هيت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أكتيفنودس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Het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Actiefonds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T Surt" w:cs="AT Surt" w:eastAsia="AT Surt" w:hAnsi="AT Sur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نرجو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قراءة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المعايير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الصفحة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تقديم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طلب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الدعم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تخسروا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الوقت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والجهد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كتابة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الطلب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يستوفي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الشروط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المذكورة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لقد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قرأت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المعايير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مشروعك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ليس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مشروع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إنساني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متعلق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بالصحة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مشروعك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ليس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مشروع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مساعدات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طارئة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مشروعك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ليس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مشروع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يركز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ولا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يركز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فقط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التوعية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المناصرة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right="0"/>
        <w:jc w:val="left"/>
        <w:rPr>
          <w:rFonts w:ascii="AT Surt" w:cs="AT Surt" w:eastAsia="AT Surt" w:hAnsi="AT Sur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right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يرجى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ملاحظة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أننا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نجتمع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شهر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باستثناء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شهر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أغسطس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لذلك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يوجد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موعد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نهائي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لعملية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التقديم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jc w:val="left"/>
        <w:rPr>
          <w:rFonts w:ascii="AT Surt" w:cs="AT Surt" w:eastAsia="AT Surt" w:hAnsi="AT Sur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T Surt" w:cs="AT Surt" w:eastAsia="AT Surt" w:hAnsi="AT Surt"/>
          <w:sz w:val="18"/>
          <w:szCs w:val="18"/>
          <w:rtl w:val="1"/>
        </w:rPr>
        <w:t xml:space="preserve">معاييرنا</w:t>
      </w:r>
      <w:r w:rsidDel="00000000" w:rsidR="00000000" w:rsidRPr="00000000">
        <w:rPr>
          <w:rFonts w:ascii="AT Surt" w:cs="AT Surt" w:eastAsia="AT Surt" w:hAnsi="AT Surt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T Surt" w:cs="AT Surt" w:eastAsia="AT Surt" w:hAnsi="AT Surt"/>
          <w:sz w:val="18"/>
          <w:szCs w:val="18"/>
          <w:rtl w:val="1"/>
        </w:rPr>
        <w:t xml:space="preserve">ومزيد</w:t>
      </w:r>
      <w:r w:rsidDel="00000000" w:rsidR="00000000" w:rsidRPr="00000000">
        <w:rPr>
          <w:rFonts w:ascii="AT Surt" w:cs="AT Surt" w:eastAsia="AT Surt" w:hAnsi="AT Surt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T Surt" w:cs="AT Surt" w:eastAsia="AT Surt" w:hAnsi="AT Surt"/>
          <w:sz w:val="18"/>
          <w:szCs w:val="18"/>
          <w:rtl w:val="1"/>
        </w:rPr>
        <w:t xml:space="preserve">من</w:t>
      </w:r>
      <w:r w:rsidDel="00000000" w:rsidR="00000000" w:rsidRPr="00000000">
        <w:rPr>
          <w:rFonts w:ascii="AT Surt" w:cs="AT Surt" w:eastAsia="AT Surt" w:hAnsi="AT Surt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T Surt" w:cs="AT Surt" w:eastAsia="AT Surt" w:hAnsi="AT Surt"/>
          <w:sz w:val="18"/>
          <w:szCs w:val="18"/>
          <w:rtl w:val="1"/>
        </w:rPr>
        <w:t xml:space="preserve">المعلومات</w:t>
      </w:r>
      <w:r w:rsidDel="00000000" w:rsidR="00000000" w:rsidRPr="00000000">
        <w:rPr>
          <w:rFonts w:ascii="AT Surt" w:cs="AT Surt" w:eastAsia="AT Surt" w:hAnsi="AT Surt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T Surt" w:cs="AT Surt" w:eastAsia="AT Surt" w:hAnsi="AT Surt"/>
          <w:sz w:val="18"/>
          <w:szCs w:val="18"/>
          <w:rtl w:val="1"/>
        </w:rPr>
        <w:t xml:space="preserve">حول</w:t>
      </w:r>
      <w:r w:rsidDel="00000000" w:rsidR="00000000" w:rsidRPr="00000000">
        <w:rPr>
          <w:rFonts w:ascii="AT Surt" w:cs="AT Surt" w:eastAsia="AT Surt" w:hAnsi="AT Surt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T Surt" w:cs="AT Surt" w:eastAsia="AT Surt" w:hAnsi="AT Surt"/>
          <w:sz w:val="18"/>
          <w:szCs w:val="18"/>
          <w:rtl w:val="1"/>
        </w:rPr>
        <w:t xml:space="preserve">هيت</w:t>
      </w:r>
      <w:r w:rsidDel="00000000" w:rsidR="00000000" w:rsidRPr="00000000">
        <w:rPr>
          <w:rFonts w:ascii="AT Surt" w:cs="AT Surt" w:eastAsia="AT Surt" w:hAnsi="AT Surt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T Surt" w:cs="AT Surt" w:eastAsia="AT Surt" w:hAnsi="AT Surt"/>
          <w:sz w:val="18"/>
          <w:szCs w:val="18"/>
          <w:rtl w:val="1"/>
        </w:rPr>
        <w:t xml:space="preserve">أكتيفنودس</w:t>
      </w:r>
      <w:r w:rsidDel="00000000" w:rsidR="00000000" w:rsidRPr="00000000">
        <w:rPr>
          <w:rFonts w:ascii="AT Surt" w:cs="AT Surt" w:eastAsia="AT Surt" w:hAnsi="AT Surt"/>
          <w:sz w:val="18"/>
          <w:szCs w:val="18"/>
          <w:rtl w:val="1"/>
        </w:rPr>
        <w:t xml:space="preserve"> (</w:t>
      </w:r>
      <w:r w:rsidDel="00000000" w:rsidR="00000000" w:rsidRPr="00000000">
        <w:rPr>
          <w:rFonts w:ascii="AT Surt" w:cs="AT Surt" w:eastAsia="AT Surt" w:hAnsi="AT Surt"/>
          <w:sz w:val="18"/>
          <w:szCs w:val="18"/>
          <w:rtl w:val="0"/>
        </w:rPr>
        <w:t xml:space="preserve">Het</w:t>
      </w:r>
      <w:r w:rsidDel="00000000" w:rsidR="00000000" w:rsidRPr="00000000">
        <w:rPr>
          <w:rFonts w:ascii="AT Surt" w:cs="AT Surt" w:eastAsia="AT Surt" w:hAnsi="AT Surt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T Surt" w:cs="AT Surt" w:eastAsia="AT Surt" w:hAnsi="AT Surt"/>
          <w:sz w:val="18"/>
          <w:szCs w:val="18"/>
          <w:rtl w:val="0"/>
        </w:rPr>
        <w:t xml:space="preserve">Actiefonds</w:t>
      </w:r>
      <w:r w:rsidDel="00000000" w:rsidR="00000000" w:rsidRPr="00000000">
        <w:rPr>
          <w:rFonts w:ascii="AT Surt" w:cs="AT Surt" w:eastAsia="AT Surt" w:hAnsi="AT Surt"/>
          <w:sz w:val="18"/>
          <w:szCs w:val="18"/>
          <w:rtl w:val="1"/>
        </w:rPr>
        <w:t xml:space="preserve">) </w:t>
      </w:r>
      <w:r w:rsidDel="00000000" w:rsidR="00000000" w:rsidRPr="00000000">
        <w:rPr>
          <w:rFonts w:ascii="AT Surt" w:cs="AT Surt" w:eastAsia="AT Surt" w:hAnsi="AT Surt"/>
          <w:sz w:val="18"/>
          <w:szCs w:val="18"/>
          <w:rtl w:val="1"/>
        </w:rPr>
        <w:t xml:space="preserve">مدرجة</w:t>
      </w:r>
      <w:r w:rsidDel="00000000" w:rsidR="00000000" w:rsidRPr="00000000">
        <w:rPr>
          <w:rFonts w:ascii="AT Surt" w:cs="AT Surt" w:eastAsia="AT Surt" w:hAnsi="AT Surt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T Surt" w:cs="AT Surt" w:eastAsia="AT Surt" w:hAnsi="AT Surt"/>
          <w:sz w:val="18"/>
          <w:szCs w:val="18"/>
          <w:rtl w:val="1"/>
        </w:rPr>
        <w:t xml:space="preserve">أسفل</w:t>
      </w:r>
      <w:r w:rsidDel="00000000" w:rsidR="00000000" w:rsidRPr="00000000">
        <w:rPr>
          <w:rFonts w:ascii="AT Surt" w:cs="AT Surt" w:eastAsia="AT Surt" w:hAnsi="AT Surt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T Surt" w:cs="AT Surt" w:eastAsia="AT Surt" w:hAnsi="AT Surt"/>
          <w:sz w:val="18"/>
          <w:szCs w:val="18"/>
          <w:rtl w:val="1"/>
        </w:rPr>
        <w:t xml:space="preserve">نموذج</w:t>
      </w:r>
      <w:r w:rsidDel="00000000" w:rsidR="00000000" w:rsidRPr="00000000">
        <w:rPr>
          <w:rFonts w:ascii="AT Surt" w:cs="AT Surt" w:eastAsia="AT Surt" w:hAnsi="AT Surt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T Surt" w:cs="AT Surt" w:eastAsia="AT Surt" w:hAnsi="AT Surt"/>
          <w:sz w:val="18"/>
          <w:szCs w:val="18"/>
          <w:rtl w:val="1"/>
        </w:rPr>
        <w:t xml:space="preserve">الطلب</w:t>
      </w:r>
      <w:r w:rsidDel="00000000" w:rsidR="00000000" w:rsidRPr="00000000">
        <w:rPr>
          <w:rFonts w:ascii="AT Surt" w:cs="AT Surt" w:eastAsia="AT Surt" w:hAnsi="AT Surt"/>
          <w:sz w:val="18"/>
          <w:szCs w:val="1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bidi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طلب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عاجل</w:t>
      </w:r>
      <w:r w:rsidDel="00000000" w:rsidR="00000000" w:rsidRPr="00000000">
        <mc:AlternateContent>
          <mc:Choice Requires="wpg">
            <w:drawing>
              <wp:anchor allowOverlap="1" behindDoc="0" distB="72390" distT="72390" distL="72390" distR="72390" hidden="0" layoutInCell="1" locked="0" relativeHeight="0" simplePos="0">
                <wp:simplePos x="0" y="0"/>
                <wp:positionH relativeFrom="column">
                  <wp:posOffset>386715</wp:posOffset>
                </wp:positionH>
                <wp:positionV relativeFrom="paragraph">
                  <wp:posOffset>158115</wp:posOffset>
                </wp:positionV>
                <wp:extent cx="5305425" cy="368844"/>
                <wp:effectExtent b="0" l="0" r="0" t="0"/>
                <wp:wrapTopAndBottom distB="72390" distT="7239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23125" y="3600624"/>
                          <a:ext cx="5245800" cy="33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360"/>
                              <w:ind w:left="0" w:right="0" w:firstLine="0"/>
                              <w:jc w:val="center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بالرجاء ارسال الطلب إلى العنوان الالكتروني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4"/>
                                <w:u w:val="single"/>
                                <w:vertAlign w:val="baseline"/>
                              </w:rPr>
                              <w:t xml:space="preserve">hetactiefonds@protonmail.com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53975" lIns="53975" spcFirstLastPara="1" rIns="53975" wrap="square" t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72390" distT="72390" distL="72390" distR="72390" hidden="0" layoutInCell="1" locked="0" relativeHeight="0" simplePos="0">
                <wp:simplePos x="0" y="0"/>
                <wp:positionH relativeFrom="column">
                  <wp:posOffset>386715</wp:posOffset>
                </wp:positionH>
                <wp:positionV relativeFrom="paragraph">
                  <wp:posOffset>158115</wp:posOffset>
                </wp:positionV>
                <wp:extent cx="5305425" cy="368844"/>
                <wp:effectExtent b="0" l="0" r="0" t="0"/>
                <wp:wrapTopAndBottom distB="72390" distT="72390"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5425" cy="3688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تنظم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فعاليات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رد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تطورات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سياسية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متوقعة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تنتظر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دورة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التمويل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التالية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مرة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واحدة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الشهر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)؟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الحالة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طلبك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مؤهلا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باعتباره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طلب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عاجلا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ً.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طلب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عاجل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يمكنك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طلب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مبلغ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يصل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250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يورو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سيتم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اتخاذ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قرار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بشأن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طلبك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غضون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أيام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ملحوظة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الخيار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مخصص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خاص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للحالات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الطارئة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الغير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المتوقعة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وليس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لتمويل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اللحظة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الأخيرة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للإجراءات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الممكن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إعدادها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مسبق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0"/>
        <w:gridCol w:w="1980"/>
        <w:tblGridChange w:id="0">
          <w:tblGrid>
            <w:gridCol w:w="7650"/>
            <w:gridCol w:w="1980"/>
          </w:tblGrid>
        </w:tblGridChange>
      </w:tblGrid>
      <w:tr>
        <w:trPr>
          <w:cantSplit w:val="0"/>
          <w:trHeight w:val="401.98242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نعم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هل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هذا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طلب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عاجل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لماذا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Style w:val="Heading1"/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المشروع</w:t>
      </w:r>
    </w:p>
    <w:tbl>
      <w:tblPr>
        <w:tblStyle w:val="Table2"/>
        <w:tblW w:w="963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25"/>
        <w:gridCol w:w="1905"/>
        <w:tblGridChange w:id="0">
          <w:tblGrid>
            <w:gridCol w:w="7725"/>
            <w:gridCol w:w="19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عنوان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مشروعك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بلد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Style w:val="Heading2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80" w:before="360" w:lineRule="auto"/>
        <w:jc w:val="left"/>
        <w:rPr>
          <w:rFonts w:ascii="Calibri" w:cs="Calibri" w:eastAsia="Calibri" w:hAnsi="Calibri"/>
          <w:sz w:val="20"/>
          <w:szCs w:val="20"/>
        </w:rPr>
      </w:pPr>
      <w:bookmarkStart w:colFirst="0" w:colLast="0" w:name="_heading=h.eaxzwc438pbu" w:id="0"/>
      <w:bookmarkEnd w:id="0"/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المجموعة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tbl>
      <w:tblPr>
        <w:tblStyle w:val="Table3"/>
        <w:tblW w:w="963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25"/>
        <w:gridCol w:w="1905"/>
        <w:tblGridChange w:id="0">
          <w:tblGrid>
            <w:gridCol w:w="7725"/>
            <w:gridCol w:w="19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المنظمة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العنوان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رمز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البريد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المدينة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المنطقة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الإقليم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بلد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الموقع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وسائل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التواصل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الاجتماعي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Style w:val="Heading3"/>
        <w:bidi w:val="1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المتصل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المسؤول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</w:t>
      </w:r>
    </w:p>
    <w:tbl>
      <w:tblPr>
        <w:tblStyle w:val="Table4"/>
        <w:tblW w:w="963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25"/>
        <w:gridCol w:w="1905"/>
        <w:tblGridChange w:id="0">
          <w:tblGrid>
            <w:gridCol w:w="7725"/>
            <w:gridCol w:w="19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المسؤل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المباشر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دوره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داخل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المنظمة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عنوان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البريد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الإلكتروني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البريد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الثانوي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رقم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التليفون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bidi w:val="1"/>
        <w:rPr>
          <w:rFonts w:ascii="AT Surt" w:cs="AT Surt" w:eastAsia="AT Surt" w:hAnsi="AT Surt"/>
          <w:b w:val="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الفعالية</w:t>
      </w:r>
      <w:r w:rsidDel="00000000" w:rsidR="00000000" w:rsidRPr="00000000">
        <w:rPr>
          <w:rFonts w:ascii="AT Surt" w:cs="AT Surt" w:eastAsia="AT Surt" w:hAnsi="AT Surt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1"/>
        </w:rPr>
        <w:t xml:space="preserve">المشكلة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1"/>
        </w:rPr>
        <w:t xml:space="preserve">تحاولون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1"/>
        </w:rPr>
        <w:t xml:space="preserve">ات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1"/>
        </w:rPr>
        <w:t xml:space="preserve">حلها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يرجى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وضع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علامة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الخانة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الخانات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ذات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الصلة</w:t>
      </w: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6"/>
        <w:gridCol w:w="9212"/>
        <w:tblGridChange w:id="0">
          <w:tblGrid>
            <w:gridCol w:w="426"/>
            <w:gridCol w:w="92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حقوق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الحيوان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مناهضة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الأنظمة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الدكتاتورية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مناهضة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العنصرية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حقوق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مدنيه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مناخ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النسوية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حقوق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السكن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حقوق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الأرض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حقوق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مجتمع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الميم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(+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LGBTQIA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حقوق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المهاجرين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حقوق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العمال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أخرى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يرجى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التوضيح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شرح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المشكلة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</w:p>
    <w:tbl>
      <w:tblPr>
        <w:tblStyle w:val="Table6"/>
        <w:tblW w:w="9555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55"/>
        <w:tblGridChange w:id="0">
          <w:tblGrid>
            <w:gridCol w:w="9555"/>
          </w:tblGrid>
        </w:tblGridChange>
      </w:tblGrid>
      <w:tr>
        <w:trPr>
          <w:cantSplit w:val="0"/>
          <w:trHeight w:val="701.98242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T Surt" w:cs="AT Surt" w:eastAsia="AT Surt" w:hAnsi="AT Sur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فضلك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اعطينا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الروابط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المتعلقة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بالمواقع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والمقالات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الصحف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والفيديوهات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المرتبطة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بالمشكلة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تحاولون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علاجها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لنستطيع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الحصول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المعلومات</w:t>
      </w:r>
      <w:r w:rsidDel="00000000" w:rsidR="00000000" w:rsidRPr="00000000">
        <w:rPr>
          <w:rtl w:val="0"/>
        </w:rPr>
      </w:r>
    </w:p>
    <w:tbl>
      <w:tblPr>
        <w:tblStyle w:val="Table7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836.98242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T Surt" w:cs="AT Surt" w:eastAsia="AT Surt" w:hAnsi="AT Sur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T Surt" w:cs="AT Surt" w:eastAsia="AT Surt" w:hAnsi="AT Surt"/>
          <w:sz w:val="18"/>
          <w:szCs w:val="18"/>
          <w:rtl w:val="0"/>
        </w:rPr>
        <w:t xml:space="preserve"> </w:t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هي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أهم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هدف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مشروعكم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؟( 50- 100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كلمة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8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1384.14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1fob9te" w:id="2"/>
    <w:bookmarkEnd w:id="2"/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أهم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الأنشطة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مشروعكم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؟ </w:t>
      </w:r>
    </w:p>
    <w:p w:rsidR="00000000" w:rsidDel="00000000" w:rsidP="00000000" w:rsidRDefault="00000000" w:rsidRPr="00000000" w14:paraId="00000063">
      <w:pPr>
        <w:bidi w:val="1"/>
        <w:spacing w:after="12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يرجى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وضع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علامة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الخانة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الخانات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ذات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الصلة</w:t>
      </w:r>
      <w:r w:rsidDel="00000000" w:rsidR="00000000" w:rsidRPr="00000000">
        <w:rPr>
          <w:rtl w:val="0"/>
        </w:rPr>
      </w:r>
    </w:p>
    <w:tbl>
      <w:tblPr>
        <w:tblStyle w:val="Table9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6"/>
        <w:gridCol w:w="9212"/>
        <w:tblGridChange w:id="0">
          <w:tblGrid>
            <w:gridCol w:w="426"/>
            <w:gridCol w:w="92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احتجاج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مسيرة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مظاهرة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عرض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مسرحي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غنائي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إلخ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.. ) /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إستخدام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الفن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كنشاط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سياسي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اجتماعي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إلخ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...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الإنترنت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بناء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حركة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سياسية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اجتماعية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إلخ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...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تغطية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إعلامية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حصار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إستيلاء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اعتصام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فعل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مباشر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آخر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يرجى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التوضيح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T Surt" w:cs="AT Surt" w:eastAsia="AT Surt" w:hAnsi="AT Sur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T Surt" w:cs="AT Surt" w:eastAsia="AT Surt" w:hAnsi="AT Sur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أهم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الأنشطة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مشروعكم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؟ ( 150- 500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1"/>
        </w:rPr>
        <w:t xml:space="preserve">كلمة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10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21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T Surt" w:cs="AT Surt" w:eastAsia="AT Surt" w:hAnsi="AT Sur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كم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الناس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المتوقعين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بمشاركتهم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بما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فريقكم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)،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كم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الناس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المتوقعين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توعيتهم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؟</w:t>
      </w: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9071"/>
        <w:tblGridChange w:id="0">
          <w:tblGrid>
            <w:gridCol w:w="567"/>
            <w:gridCol w:w="90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0-50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50-100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100-500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500+</w:t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T Surt" w:cs="AT Surt" w:eastAsia="AT Surt" w:hAnsi="AT Sur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T Surt" w:cs="AT Surt" w:eastAsia="AT Surt" w:hAnsi="AT Sur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نشاط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أنشطة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تطلبون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التمويل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(150- 500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كلمة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12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1031.98242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2et92p0" w:id="3"/>
    <w:bookmarkEnd w:id="3"/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T Surt" w:cs="AT Surt" w:eastAsia="AT Surt" w:hAnsi="AT Sur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T Surt" w:cs="AT Surt" w:eastAsia="AT Surt" w:hAnsi="AT Sur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لديكم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خطط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المتابعة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النشاط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كانت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فما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؟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كانت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فلم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؟</w:t>
      </w:r>
      <w:r w:rsidDel="00000000" w:rsidR="00000000" w:rsidRPr="00000000">
        <w:rPr>
          <w:rtl w:val="0"/>
        </w:rPr>
      </w:r>
    </w:p>
    <w:tbl>
      <w:tblPr>
        <w:tblStyle w:val="Table13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881.98242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pStyle w:val="Heading3"/>
        <w:pBdr>
          <w:top w:color="auto" w:space="0" w:sz="0" w:val="none"/>
          <w:bottom w:color="cccccc" w:space="6" w:sz="6" w:val="single"/>
          <w:right w:color="auto" w:space="12" w:sz="0" w:val="none"/>
        </w:pBdr>
        <w:shd w:fill="ffffff" w:val="clear"/>
        <w:bidi w:val="1"/>
        <w:spacing w:after="0" w:lineRule="auto"/>
        <w:ind w:right="240"/>
        <w:rPr>
          <w:rFonts w:ascii="Calibri" w:cs="Calibri" w:eastAsia="Calibri" w:hAnsi="Calibri"/>
        </w:rPr>
      </w:pPr>
      <w:bookmarkStart w:colFirst="0" w:colLast="0" w:name="_heading=h.rimqwcxw5lbp" w:id="4"/>
      <w:bookmarkEnd w:id="4"/>
      <w:r w:rsidDel="00000000" w:rsidR="00000000" w:rsidRPr="00000000">
        <w:rPr>
          <w:rFonts w:ascii="Calibri" w:cs="Calibri" w:eastAsia="Calibri" w:hAnsi="Calibri"/>
          <w:rtl w:val="1"/>
        </w:rPr>
        <w:t xml:space="preserve">وقت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ومكان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4"/>
        <w:tblW w:w="963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90"/>
        <w:gridCol w:w="3840"/>
        <w:tblGridChange w:id="0">
          <w:tblGrid>
            <w:gridCol w:w="5790"/>
            <w:gridCol w:w="38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التاريخ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التوقيت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الوقت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المدة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الموقع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(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البلد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المنطقة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المحيط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المدينة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القرية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pStyle w:val="Heading3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3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75"/>
        <w:gridCol w:w="3855"/>
        <w:tblGridChange w:id="0">
          <w:tblGrid>
            <w:gridCol w:w="5775"/>
            <w:gridCol w:w="38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الميزانية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الإجمالية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للمشروع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المبلغ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النقود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Het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Actiefonds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الحد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الأقصى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3000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يورو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هي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الأنشطة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الفعاليات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تطلب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ن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التمويل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أجلها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هم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هن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الرعاة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الآخرين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؟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T Surt" w:cs="AT Surt" w:eastAsia="AT Surt" w:hAnsi="AT Sur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يرجى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إرفاق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ميزانية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إرسال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النموذج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ملء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الميزانية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أدناه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bidiVisual w:val="1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6"/>
        <w:gridCol w:w="1928"/>
        <w:gridCol w:w="951"/>
        <w:gridCol w:w="976"/>
        <w:gridCol w:w="1928"/>
        <w:gridCol w:w="1929"/>
        <w:tblGridChange w:id="0">
          <w:tblGrid>
            <w:gridCol w:w="1926"/>
            <w:gridCol w:w="1928"/>
            <w:gridCol w:w="951"/>
            <w:gridCol w:w="976"/>
            <w:gridCol w:w="1928"/>
            <w:gridCol w:w="19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نشاط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فعالية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أدوات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المبلغ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لكل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وحدة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المبلغ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الإجمالي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شرح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إجمالي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ميزانية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المشروع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المساهمات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الدخل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الذاتي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تمويل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آخر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المبلغ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الإجمالي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المطلوب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Het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Actiefonds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باليورو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</w:tr>
    </w:tbl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T Surt" w:cs="AT Surt" w:eastAsia="AT Surt" w:hAnsi="AT Sur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الغالب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فإن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Het Actiefonds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تمويل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كامل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فماذا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ستفعلون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تحصلوا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قسم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المبلغ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المطلوب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هم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الرعاة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الآخرين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المحتملين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)؟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وسائل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التمويل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الأخرى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لديكم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؟</w:t>
      </w:r>
    </w:p>
    <w:tbl>
      <w:tblPr>
        <w:tblStyle w:val="Table17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956.98242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pStyle w:val="Heading2"/>
        <w:rPr>
          <w:rFonts w:ascii="AT Surt" w:cs="AT Surt" w:eastAsia="AT Surt" w:hAnsi="AT Sur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Style w:val="Heading1"/>
        <w:pBdr>
          <w:top w:color="auto" w:space="0" w:sz="0" w:val="none"/>
          <w:bottom w:color="cccccc" w:space="6" w:sz="6" w:val="single"/>
          <w:right w:color="auto" w:space="12" w:sz="0" w:val="none"/>
        </w:pBdr>
        <w:shd w:fill="ffffff" w:val="clear"/>
        <w:bidi w:val="1"/>
        <w:spacing w:after="0" w:before="240" w:lineRule="auto"/>
        <w:ind w:left="720" w:right="240" w:firstLine="0"/>
        <w:rPr>
          <w:rFonts w:ascii="Calibri" w:cs="Calibri" w:eastAsia="Calibri" w:hAnsi="Calibri"/>
          <w:i w:val="1"/>
          <w:color w:val="ffffff"/>
          <w:sz w:val="28"/>
          <w:szCs w:val="28"/>
        </w:rPr>
      </w:pPr>
      <w:bookmarkStart w:colFirst="0" w:colLast="0" w:name="_heading=h.kypnrso4u6u5" w:id="5"/>
      <w:bookmarkEnd w:id="5"/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معلومات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المنظمة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المجموعة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1"/>
        <w:bidi w:val="1"/>
        <w:spacing w:line="373.33333333333337" w:lineRule="auto"/>
        <w:rPr>
          <w:rFonts w:ascii="Roboto" w:cs="Roboto" w:eastAsia="Roboto" w:hAnsi="Roboto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1"/>
        <w:bidi w:val="1"/>
        <w:spacing w:line="373.33333333333337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يرجى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ملاحظة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هذا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يؤثر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سلب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طلبك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فنحن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ندعم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المجموعات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المسجلة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وغير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المسجلة</w:t>
      </w:r>
    </w:p>
    <w:tbl>
      <w:tblPr>
        <w:tblStyle w:val="Table18"/>
        <w:bidiVisual w:val="1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9071"/>
        <w:tblGridChange w:id="0">
          <w:tblGrid>
            <w:gridCol w:w="567"/>
            <w:gridCol w:w="90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المجموعة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مسجلة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رسمي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كمنظمة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غير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حكومية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المجموعة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غير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مسجلة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متى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تأسست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المنظمة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المجموعة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؟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(150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كلمة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tbl>
      <w:tblPr>
        <w:tblStyle w:val="Table19"/>
        <w:bidiVisual w:val="1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tyjcwt" w:id="6"/>
    <w:bookmarkEnd w:id="6"/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الأهداف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(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السياسية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الإجتماعية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لمجموعتكم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؟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(100-300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كلمة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bookmarkStart w:colFirst="0" w:colLast="0" w:name="bookmark=id.3dy6vkm" w:id="7"/>
      <w:bookmarkEnd w:id="7"/>
      <w:r w:rsidDel="00000000" w:rsidR="00000000" w:rsidRPr="00000000">
        <w:rPr>
          <w:rtl w:val="0"/>
        </w:rPr>
      </w:r>
    </w:p>
    <w:tbl>
      <w:tblPr>
        <w:tblStyle w:val="Table20"/>
        <w:bidiVisual w:val="1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أهم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الأنشطة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؟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تستطيع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تسمية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انشطة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مسبقة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ناجحة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أقل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ناجحة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)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مجموعتكم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؟ (100-300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كلمة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)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bidiVisual w:val="1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1t3h5sf" w:id="8"/>
    <w:bookmarkEnd w:id="8"/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bidi w:val="1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لديكم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روابط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مواقع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/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صور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/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فيديوهات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/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تقارير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لهذه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الأنشطة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الأمر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كذلك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يرجى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المشاركة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هنا</w:t>
      </w:r>
      <w:r w:rsidDel="00000000" w:rsidR="00000000" w:rsidRPr="00000000">
        <w:rPr>
          <w:rtl w:val="0"/>
        </w:rPr>
      </w:r>
    </w:p>
    <w:tbl>
      <w:tblPr>
        <w:tblStyle w:val="Table22"/>
        <w:bidiVisual w:val="1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الموظفين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بأجر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tbl>
      <w:tblPr>
        <w:tblStyle w:val="Table23"/>
        <w:bidiVisual w:val="1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9071"/>
        <w:tblGridChange w:id="0">
          <w:tblGrid>
            <w:gridCol w:w="567"/>
            <w:gridCol w:w="90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1-5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5-10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10+</w:t>
            </w:r>
          </w:p>
        </w:tc>
      </w:tr>
    </w:tbl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المتطوعين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ات</w:t>
      </w:r>
      <w:r w:rsidDel="00000000" w:rsidR="00000000" w:rsidRPr="00000000">
        <w:rPr>
          <w:rtl w:val="0"/>
        </w:rPr>
      </w:r>
    </w:p>
    <w:tbl>
      <w:tblPr>
        <w:tblStyle w:val="Table24"/>
        <w:bidiVisual w:val="1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9071"/>
        <w:tblGridChange w:id="0">
          <w:tblGrid>
            <w:gridCol w:w="567"/>
            <w:gridCol w:w="90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0-10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11-30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31-50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50+</w:t>
            </w:r>
          </w:p>
        </w:tc>
      </w:tr>
    </w:tbl>
    <w:bookmarkStart w:colFirst="0" w:colLast="0" w:name="bookmark=id.4d34og8" w:id="9"/>
    <w:bookmarkEnd w:id="9"/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T Surt" w:cs="AT Surt" w:eastAsia="AT Surt" w:hAnsi="AT Sur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Style w:val="Heading3"/>
        <w:bidi w:val="1"/>
        <w:rPr>
          <w:rFonts w:ascii="AT Surt" w:cs="AT Surt" w:eastAsia="AT Surt" w:hAnsi="AT Surt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القدرة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المالية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للمجموعة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المنظمة</w:t>
      </w:r>
      <w:r w:rsidDel="00000000" w:rsidR="00000000" w:rsidRPr="00000000">
        <w:rPr>
          <w:rFonts w:ascii="AT Surt" w:cs="AT Surt" w:eastAsia="AT Surt" w:hAnsi="AT Sur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الميزانية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السنوية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الماضي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باليورو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؟</w:t>
      </w:r>
      <w:r w:rsidDel="00000000" w:rsidR="00000000" w:rsidRPr="00000000">
        <w:rPr>
          <w:rtl w:val="0"/>
        </w:rPr>
      </w:r>
    </w:p>
    <w:tbl>
      <w:tblPr>
        <w:tblStyle w:val="Table25"/>
        <w:bidiVisual w:val="1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17dp8vu" w:id="10"/>
    <w:bookmarkEnd w:id="10"/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لديك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موارد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مالية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داخلية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هيكلية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)؟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الأمر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كذلك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فما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المقدار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مصدر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؟</w:t>
      </w:r>
      <w:r w:rsidDel="00000000" w:rsidR="00000000" w:rsidRPr="00000000">
        <w:rPr>
          <w:rtl w:val="0"/>
        </w:rPr>
      </w:r>
    </w:p>
    <w:tbl>
      <w:tblPr>
        <w:tblStyle w:val="Table26"/>
        <w:bidiVisual w:val="1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3rdcrjn" w:id="11"/>
    <w:bookmarkEnd w:id="11"/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لديك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دعم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مالي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خارجي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الأمر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كذلك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فإلى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مدى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مصدر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منظمة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؟</w:t>
      </w:r>
      <w:r w:rsidDel="00000000" w:rsidR="00000000" w:rsidRPr="00000000">
        <w:rPr>
          <w:rtl w:val="0"/>
        </w:rPr>
      </w:r>
    </w:p>
    <w:tbl>
      <w:tblPr>
        <w:tblStyle w:val="Table27"/>
        <w:bidiVisual w:val="1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26in1rg" w:id="12"/>
    <w:bookmarkEnd w:id="12"/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389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389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كيف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اكتشفت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Actiefonds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يرجى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وضع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علامة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الخانة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الخانات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ذات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الصلة</w:t>
      </w:r>
      <w:r w:rsidDel="00000000" w:rsidR="00000000" w:rsidRPr="00000000">
        <w:rPr>
          <w:rtl w:val="0"/>
        </w:rPr>
      </w:r>
    </w:p>
    <w:tbl>
      <w:tblPr>
        <w:tblStyle w:val="Table28"/>
        <w:bidiVisual w:val="1"/>
        <w:tblW w:w="9639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3"/>
        <w:gridCol w:w="9236"/>
        <w:tblGridChange w:id="0">
          <w:tblGrid>
            <w:gridCol w:w="403"/>
            <w:gridCol w:w="92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bookmarkStart w:colFirst="0" w:colLast="0" w:name="bookmark=id.lnxbz9" w:id="13"/>
          <w:bookmarkEnd w:id="13"/>
          <w:p w:rsidR="00000000" w:rsidDel="00000000" w:rsidP="00000000" w:rsidRDefault="00000000" w:rsidRPr="00000000" w14:paraId="00000123">
            <w:pPr>
              <w:bidi w:val="1"/>
              <w:ind w:left="707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إنترنت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bookmarkStart w:colFirst="0" w:colLast="0" w:name="bookmark=id.35nkun2" w:id="14"/>
          <w:bookmarkEnd w:id="14"/>
          <w:p w:rsidR="00000000" w:rsidDel="00000000" w:rsidP="00000000" w:rsidRDefault="00000000" w:rsidRPr="00000000" w14:paraId="00000125">
            <w:pPr>
              <w:bidi w:val="1"/>
              <w:ind w:left="707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نشطاء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آخرون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ات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تلقوا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تمويلنا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يرجى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ذكر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المجموعة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أمكن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bookmarkStart w:colFirst="0" w:colLast="0" w:name="bookmark=id.1ksv4uv" w:id="15"/>
          <w:bookmarkEnd w:id="15"/>
          <w:bookmarkStart w:colFirst="0" w:colLast="0" w:name="bookmark=id.44sinio" w:id="16"/>
          <w:bookmarkEnd w:id="16"/>
          <w:p w:rsidR="00000000" w:rsidDel="00000000" w:rsidP="00000000" w:rsidRDefault="00000000" w:rsidRPr="00000000" w14:paraId="00000127">
            <w:pPr>
              <w:bidi w:val="1"/>
              <w:ind w:left="707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جهات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داخل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Het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Actiefonds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يرجى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تحديد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bookmarkStart w:colFirst="0" w:colLast="0" w:name="bookmark=id.2jxsxqh" w:id="17"/>
          <w:bookmarkEnd w:id="17"/>
          <w:p w:rsidR="00000000" w:rsidDel="00000000" w:rsidP="00000000" w:rsidRDefault="00000000" w:rsidRPr="00000000" w14:paraId="00000129">
            <w:pPr>
              <w:bidi w:val="1"/>
              <w:ind w:left="707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غير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ذلك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يرجى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التحديد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rPr>
          <w:rFonts w:ascii="AT Surt" w:cs="AT Surt" w:eastAsia="AT Surt" w:hAnsi="AT Sur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120" w:before="60" w:line="320" w:lineRule="auto"/>
        <w:rPr>
          <w:rFonts w:ascii="Roboto" w:cs="Roboto" w:eastAsia="Roboto" w:hAnsi="Roboto"/>
          <w:color w:val="ffffff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ffffff"/>
          <w:sz w:val="18"/>
          <w:szCs w:val="18"/>
          <w:rtl w:val="0"/>
        </w:rPr>
        <w:t xml:space="preserve">Save translation</w:t>
      </w:r>
    </w:p>
    <w:p w:rsidR="00000000" w:rsidDel="00000000" w:rsidP="00000000" w:rsidRDefault="00000000" w:rsidRPr="00000000" w14:paraId="0000012D">
      <w:pPr>
        <w:bidi w:val="1"/>
        <w:spacing w:after="120" w:line="373.33333333333337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هناك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طرق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أخرى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لـ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Het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Actiefonds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دعم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عملك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؟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سبيل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المثال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يمكننا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مشاركة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المنشورات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الخاص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بك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مواقع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التواصل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الاجتماعي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لدينا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يمكننا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توصيلك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بالمجموعات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الأخرى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دعمناها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قبل</w:t>
      </w:r>
      <w:r w:rsidDel="00000000" w:rsidR="00000000" w:rsidRPr="00000000">
        <w:rPr>
          <w:rtl w:val="0"/>
        </w:rPr>
      </w:r>
    </w:p>
    <w:tbl>
      <w:tblPr>
        <w:tblStyle w:val="Table29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jc w:val="left"/>
        <w:rPr>
          <w:rFonts w:ascii="AT Surt" w:cs="AT Surt" w:eastAsia="AT Surt" w:hAnsi="AT Surt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تعملون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مجموعات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أخرى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الأمر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كذلك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أيهما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؟</w:t>
      </w:r>
      <w:r w:rsidDel="00000000" w:rsidR="00000000" w:rsidRPr="00000000">
        <w:rPr>
          <w:rtl w:val="0"/>
        </w:rPr>
      </w:r>
    </w:p>
    <w:tbl>
      <w:tblPr>
        <w:tblStyle w:val="Table30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T Surt" w:cs="AT Surt" w:eastAsia="AT Surt" w:hAnsi="AT Sur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Style w:val="Heading3"/>
        <w:bidi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فضلك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قم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بتسمية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مرجعين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الأقل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للمجموعة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المنظمة</w:t>
      </w:r>
    </w:p>
    <w:p w:rsidR="00000000" w:rsidDel="00000000" w:rsidP="00000000" w:rsidRDefault="00000000" w:rsidRPr="00000000" w14:paraId="00000135">
      <w:pPr>
        <w:bidi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يرجى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ملاحظة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المراجع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تكون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أشخاص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تتبعهم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وسريعين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الاستجابة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#1</w:t>
      </w:r>
    </w:p>
    <w:tbl>
      <w:tblPr>
        <w:tblStyle w:val="Table31"/>
        <w:bidiVisual w:val="1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6519"/>
        <w:tblGridChange w:id="0">
          <w:tblGrid>
            <w:gridCol w:w="3119"/>
            <w:gridCol w:w="65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الإسم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المنظمة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العلاقة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bidi w:val="1"/>
              <w:spacing w:after="20" w:before="140" w:lineRule="auto"/>
              <w:ind w:left="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عنوان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البريد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الإلكتروني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رقم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التليفون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#2</w:t>
      </w:r>
      <w:r w:rsidDel="00000000" w:rsidR="00000000" w:rsidRPr="00000000">
        <w:rPr>
          <w:rtl w:val="0"/>
        </w:rPr>
      </w:r>
    </w:p>
    <w:tbl>
      <w:tblPr>
        <w:tblStyle w:val="Table32"/>
        <w:bidiVisual w:val="1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6519"/>
        <w:tblGridChange w:id="0">
          <w:tblGrid>
            <w:gridCol w:w="3119"/>
            <w:gridCol w:w="65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bidi w:val="1"/>
              <w:spacing w:after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الإسم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bidi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bidi w:val="1"/>
              <w:spacing w:after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المنظمة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العلاقة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bidi w:val="1"/>
              <w:spacing w:after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bidi w:val="1"/>
              <w:spacing w:after="20" w:before="140" w:lineRule="auto"/>
              <w:ind w:left="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عنوان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البريد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الإلكتروني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bidi w:val="1"/>
              <w:spacing w:after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bidi w:val="1"/>
              <w:spacing w:after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رقم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التليفون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bidi w:val="1"/>
              <w:spacing w:after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Style w:val="Heading3"/>
        <w:pBdr>
          <w:top w:color="auto" w:space="0" w:sz="0" w:val="none"/>
          <w:bottom w:color="cccccc" w:space="6" w:sz="6" w:val="single"/>
          <w:right w:color="auto" w:space="12" w:sz="0" w:val="none"/>
        </w:pBdr>
        <w:shd w:fill="ffffff" w:val="clear"/>
        <w:bidi w:val="1"/>
        <w:spacing w:after="0" w:lineRule="auto"/>
        <w:ind w:left="0" w:right="240" w:firstLine="0"/>
        <w:rPr>
          <w:rFonts w:ascii="Calibri" w:cs="Calibri" w:eastAsia="Calibri" w:hAnsi="Calibri"/>
        </w:rPr>
      </w:pPr>
      <w:bookmarkStart w:colFirst="0" w:colLast="0" w:name="_heading=h.xy6z7ovdambg" w:id="18"/>
      <w:bookmarkEnd w:id="18"/>
      <w:r w:rsidDel="00000000" w:rsidR="00000000" w:rsidRPr="00000000">
        <w:rPr>
          <w:rFonts w:ascii="Calibri" w:cs="Calibri" w:eastAsia="Calibri" w:hAnsi="Calibri"/>
          <w:rtl w:val="1"/>
        </w:rPr>
        <w:t xml:space="preserve">صاحب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الحساب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المصرفي</w:t>
      </w:r>
    </w:p>
    <w:p w:rsidR="00000000" w:rsidDel="00000000" w:rsidP="00000000" w:rsidRDefault="00000000" w:rsidRPr="00000000" w14:paraId="0000014B">
      <w:pPr>
        <w:pStyle w:val="Heading3"/>
        <w:bidi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tbl>
      <w:tblPr>
        <w:tblStyle w:val="Table33"/>
        <w:bidiVisual w:val="1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64"/>
        <w:gridCol w:w="6874"/>
        <w:tblGridChange w:id="0">
          <w:tblGrid>
            <w:gridCol w:w="2764"/>
            <w:gridCol w:w="68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صاحب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الحساب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المصرفي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IBAN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رقم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الحساب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المصرفي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عنوان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صاحب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الحساب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المصرفي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34"/>
        <w:bidiVisual w:val="1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البنك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35"/>
        <w:bidiVisual w:val="1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4i7ojhp" w:id="19"/>
    <w:bookmarkEnd w:id="19"/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عنوان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البنك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البنك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خارج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الإتحاد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الأوروبي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6"/>
        <w:bidiVisual w:val="1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SWIFT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BIC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البنك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خارج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الإتحاد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الأوروبي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7"/>
        <w:bidiVisual w:val="1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1ci93xb" w:id="20"/>
            <w:bookmarkEnd w:id="20"/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3whwml4" w:id="21"/>
    <w:bookmarkEnd w:id="21"/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إذ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ليس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لديكم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إمكانية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لحساب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بنكي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كيف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تريدون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الحصول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المبلغ</w:t>
      </w:r>
      <w:r w:rsidDel="00000000" w:rsidR="00000000" w:rsidRPr="00000000">
        <w:rPr>
          <w:rtl w:val="0"/>
        </w:rPr>
      </w:r>
    </w:p>
    <w:tbl>
      <w:tblPr>
        <w:tblStyle w:val="Table38"/>
        <w:bidiVisual w:val="1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72390" distT="72390" distL="72390" distR="72390" hidden="0" layoutInCell="1" locked="0" relativeHeight="0" simplePos="0">
                <wp:simplePos x="0" y="0"/>
                <wp:positionH relativeFrom="column">
                  <wp:posOffset>405765</wp:posOffset>
                </wp:positionH>
                <wp:positionV relativeFrom="paragraph">
                  <wp:posOffset>326876</wp:posOffset>
                </wp:positionV>
                <wp:extent cx="5305425" cy="393214"/>
                <wp:effectExtent b="0" l="0" r="0" t="0"/>
                <wp:wrapTopAndBottom distB="72390" distT="7239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23125" y="3600624"/>
                          <a:ext cx="5245800" cy="33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360"/>
                              <w:ind w:left="0" w:right="0" w:firstLine="0"/>
                              <w:jc w:val="center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بالرجاء ارسال الطلب إلى العنوان الالكتروني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563c1"/>
                                <w:sz w:val="24"/>
                                <w:u w:val="single"/>
                                <w:vertAlign w:val="baseline"/>
                              </w:rPr>
                              <w:t xml:space="preserve">hetactiefonds@protonmail.com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53975" lIns="53975" spcFirstLastPara="1" rIns="53975" wrap="square" t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72390" distT="72390" distL="72390" distR="72390" hidden="0" layoutInCell="1" locked="0" relativeHeight="0" simplePos="0">
                <wp:simplePos x="0" y="0"/>
                <wp:positionH relativeFrom="column">
                  <wp:posOffset>405765</wp:posOffset>
                </wp:positionH>
                <wp:positionV relativeFrom="paragraph">
                  <wp:posOffset>326876</wp:posOffset>
                </wp:positionV>
                <wp:extent cx="5305425" cy="393214"/>
                <wp:effectExtent b="0" l="0" r="0" t="0"/>
                <wp:wrapTopAndBottom distB="72390" distT="72390"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5425" cy="3932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T Sur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19" w:before="11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19" w:before="11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suppressAutoHyphens w:val="1"/>
    </w:pPr>
    <w:rPr>
      <w:rFonts w:cs="Mangal" w:eastAsia="SimSun"/>
      <w:kern w:val="1"/>
      <w:sz w:val="24"/>
      <w:szCs w:val="24"/>
      <w:lang w:bidi="hi-IN" w:eastAsia="hi-IN"/>
    </w:rPr>
  </w:style>
  <w:style w:type="paragraph" w:styleId="Heading1">
    <w:name w:val="heading 1"/>
    <w:basedOn w:val="Kop"/>
    <w:next w:val="BodyText"/>
    <w:qFormat w:val="1"/>
    <w:pPr>
      <w:spacing w:after="119" w:before="11"/>
      <w:outlineLvl w:val="0"/>
    </w:pPr>
    <w:rPr>
      <w:rFonts w:ascii="Times New Roman" w:eastAsia="SimSun" w:hAnsi="Times New Roman"/>
      <w:b w:val="1"/>
      <w:bCs w:val="1"/>
      <w:sz w:val="48"/>
      <w:szCs w:val="48"/>
    </w:rPr>
  </w:style>
  <w:style w:type="paragraph" w:styleId="Heading2">
    <w:name w:val="heading 2"/>
    <w:basedOn w:val="Kop"/>
    <w:next w:val="BodyText"/>
    <w:qFormat w:val="1"/>
    <w:pPr>
      <w:outlineLvl w:val="1"/>
    </w:pPr>
    <w:rPr>
      <w:rFonts w:ascii="Times New Roman" w:eastAsia="SimSun" w:hAnsi="Times New Roman"/>
      <w:b w:val="1"/>
      <w:bCs w:val="1"/>
      <w:sz w:val="36"/>
      <w:szCs w:val="36"/>
    </w:rPr>
  </w:style>
  <w:style w:type="paragraph" w:styleId="Heading3">
    <w:name w:val="heading 3"/>
    <w:basedOn w:val="Kop"/>
    <w:next w:val="BodyText"/>
    <w:qFormat w:val="1"/>
    <w:pPr>
      <w:outlineLvl w:val="2"/>
    </w:pPr>
    <w:rPr>
      <w:rFonts w:ascii="Times New Roman" w:eastAsia="SimSun" w:hAnsi="Times New Roman"/>
      <w:b w:val="1"/>
      <w:bCs w:val="1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122EFA"/>
    <w:pPr>
      <w:keepNext w:val="1"/>
      <w:spacing w:after="60" w:before="240"/>
      <w:outlineLvl w:val="3"/>
    </w:pPr>
    <w:rPr>
      <w:rFonts w:ascii="Calibri" w:eastAsia="Times New Roman" w:hAnsi="Calibri"/>
      <w:b w:val="1"/>
      <w:bCs w:val="1"/>
      <w:sz w:val="28"/>
      <w:szCs w:val="25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Opsommingstekens" w:customStyle="1">
    <w:name w:val="Opsommingstekens"/>
    <w:rPr>
      <w:rFonts w:ascii="OpenSymbol" w:cs="OpenSymbol" w:eastAsia="OpenSymbol" w:hAnsi="OpenSymbol"/>
    </w:rPr>
  </w:style>
  <w:style w:type="character" w:styleId="Hyperlink">
    <w:name w:val="Hyperlink"/>
    <w:rPr>
      <w:color w:val="000080"/>
      <w:u w:val="single"/>
    </w:rPr>
  </w:style>
  <w:style w:type="paragraph" w:styleId="Kop" w:customStyle="1">
    <w:name w:val="Kop"/>
    <w:basedOn w:val="Normal"/>
    <w:next w:val="BodyText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Bijschrift1" w:customStyle="1">
    <w:name w:val="Bijschrift1"/>
    <w:basedOn w:val="Normal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Normal"/>
    <w:pPr>
      <w:suppressLineNumbers w:val="1"/>
    </w:pPr>
  </w:style>
  <w:style w:type="paragraph" w:styleId="Inhoudtabel" w:customStyle="1">
    <w:name w:val="Inhoud tabel"/>
    <w:basedOn w:val="Normal"/>
    <w:pPr>
      <w:suppressLineNumbers w:val="1"/>
    </w:pPr>
  </w:style>
  <w:style w:type="paragraph" w:styleId="Frame-inhoud" w:customStyle="1">
    <w:name w:val="Frame-inhoud"/>
    <w:basedOn w:val="BodyText"/>
  </w:style>
  <w:style w:type="paragraph" w:styleId="Tabelkop" w:customStyle="1">
    <w:name w:val="Tabelkop"/>
    <w:basedOn w:val="Inhoudtabel"/>
    <w:pPr>
      <w:jc w:val="center"/>
    </w:pPr>
    <w:rPr>
      <w:b w:val="1"/>
      <w:bCs w:val="1"/>
    </w:rPr>
  </w:style>
  <w:style w:type="character" w:styleId="Heading4Char" w:customStyle="1">
    <w:name w:val="Heading 4 Char"/>
    <w:link w:val="Heading4"/>
    <w:uiPriority w:val="9"/>
    <w:semiHidden w:val="1"/>
    <w:rsid w:val="00122EFA"/>
    <w:rPr>
      <w:rFonts w:ascii="Calibri" w:cs="Mangal" w:eastAsia="Times New Roman" w:hAnsi="Calibri"/>
      <w:b w:val="1"/>
      <w:bCs w:val="1"/>
      <w:kern w:val="1"/>
      <w:sz w:val="28"/>
      <w:szCs w:val="25"/>
      <w:lang w:bidi="hi-IN" w:eastAsia="hi-IN"/>
    </w:rPr>
  </w:style>
  <w:style w:type="paragraph" w:styleId="NormalWeb">
    <w:name w:val="Normal (Web)"/>
    <w:basedOn w:val="Normal"/>
    <w:uiPriority w:val="99"/>
    <w:unhideWhenUsed w:val="1"/>
    <w:rsid w:val="00122EFA"/>
    <w:pPr>
      <w:widowControl w:val="1"/>
      <w:suppressAutoHyphens w:val="0"/>
      <w:spacing w:after="100" w:afterAutospacing="1" w:before="100" w:beforeAutospacing="1"/>
    </w:pPr>
    <w:rPr>
      <w:rFonts w:cs="Times New Roman" w:eastAsia="Times New Roman"/>
      <w:kern w:val="0"/>
      <w:lang w:bidi="ar-SA" w:eastAsia="nl-NL"/>
    </w:rPr>
  </w:style>
  <w:style w:type="character" w:styleId="Emphasis">
    <w:name w:val="Emphasis"/>
    <w:uiPriority w:val="20"/>
    <w:qFormat w:val="1"/>
    <w:rsid w:val="00122EFA"/>
    <w:rPr>
      <w:i w:val="1"/>
      <w:iCs w:val="1"/>
    </w:rPr>
  </w:style>
  <w:style w:type="paragraph" w:styleId="NoSpacing">
    <w:name w:val="No Spacing"/>
    <w:uiPriority w:val="1"/>
    <w:qFormat w:val="1"/>
    <w:rsid w:val="00706489"/>
    <w:rPr>
      <w:rFonts w:ascii="Calibri" w:eastAsia="Calibri" w:hAnsi="Calibr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 w:val="1"/>
    <w:rsid w:val="00706489"/>
    <w:pPr>
      <w:widowControl w:val="1"/>
      <w:suppressAutoHyphens w:val="0"/>
    </w:pPr>
    <w:rPr>
      <w:rFonts w:ascii="Calibri" w:cs="Calibri" w:eastAsia="Calibri" w:hAnsi="Calibri"/>
      <w:kern w:val="0"/>
      <w:sz w:val="20"/>
      <w:szCs w:val="20"/>
      <w:lang w:bidi="ar-SA" w:eastAsia="en-US"/>
    </w:rPr>
  </w:style>
  <w:style w:type="character" w:styleId="CommentTextChar" w:customStyle="1">
    <w:name w:val="Comment Text Char"/>
    <w:link w:val="CommentText"/>
    <w:uiPriority w:val="99"/>
    <w:rsid w:val="00706489"/>
    <w:rPr>
      <w:rFonts w:ascii="Calibri" w:cs="Calibri" w:eastAsia="Calibri" w:hAnsi="Calibri"/>
      <w:lang w:eastAsia="en-US"/>
    </w:rPr>
  </w:style>
  <w:style w:type="table" w:styleId="TableGrid">
    <w:name w:val="Table Grid"/>
    <w:basedOn w:val="TableNormal"/>
    <w:uiPriority w:val="39"/>
    <w:rsid w:val="0070648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75204A"/>
    <w:pPr>
      <w:widowControl w:val="1"/>
      <w:suppressAutoHyphens w:val="0"/>
      <w:ind w:left="720"/>
      <w:contextualSpacing w:val="1"/>
    </w:pPr>
    <w:rPr>
      <w:rFonts w:ascii="Calibri" w:cs="Calibri" w:eastAsia="Calibri" w:hAnsi="Calibri"/>
      <w:kern w:val="0"/>
      <w:lang w:bidi="ar-SA" w:eastAsia="en-US"/>
    </w:rPr>
  </w:style>
  <w:style w:type="paragraph" w:styleId="Header">
    <w:name w:val="header"/>
    <w:basedOn w:val="Normal"/>
    <w:link w:val="HeaderChar"/>
    <w:uiPriority w:val="99"/>
    <w:unhideWhenUsed w:val="1"/>
    <w:rsid w:val="00E460D8"/>
    <w:pPr>
      <w:tabs>
        <w:tab w:val="center" w:pos="4536"/>
        <w:tab w:val="right" w:pos="9072"/>
      </w:tabs>
    </w:pPr>
    <w:rPr>
      <w:szCs w:val="21"/>
    </w:rPr>
  </w:style>
  <w:style w:type="character" w:styleId="HeaderChar" w:customStyle="1">
    <w:name w:val="Header Char"/>
    <w:basedOn w:val="DefaultParagraphFont"/>
    <w:link w:val="Header"/>
    <w:uiPriority w:val="99"/>
    <w:rsid w:val="00E460D8"/>
    <w:rPr>
      <w:rFonts w:cs="Mangal" w:eastAsia="SimSun"/>
      <w:kern w:val="1"/>
      <w:sz w:val="24"/>
      <w:szCs w:val="21"/>
      <w:lang w:bidi="hi-IN" w:eastAsia="hi-IN"/>
    </w:rPr>
  </w:style>
  <w:style w:type="paragraph" w:styleId="Footer">
    <w:name w:val="footer"/>
    <w:basedOn w:val="Normal"/>
    <w:link w:val="FooterChar"/>
    <w:uiPriority w:val="99"/>
    <w:unhideWhenUsed w:val="1"/>
    <w:rsid w:val="00E460D8"/>
    <w:pPr>
      <w:tabs>
        <w:tab w:val="center" w:pos="4536"/>
        <w:tab w:val="right" w:pos="9072"/>
      </w:tabs>
    </w:pPr>
    <w:rPr>
      <w:szCs w:val="21"/>
    </w:rPr>
  </w:style>
  <w:style w:type="character" w:styleId="FooterChar" w:customStyle="1">
    <w:name w:val="Footer Char"/>
    <w:basedOn w:val="DefaultParagraphFont"/>
    <w:link w:val="Footer"/>
    <w:uiPriority w:val="99"/>
    <w:rsid w:val="00E460D8"/>
    <w:rPr>
      <w:rFonts w:cs="Mangal" w:eastAsia="SimSun"/>
      <w:kern w:val="1"/>
      <w:sz w:val="24"/>
      <w:szCs w:val="21"/>
      <w:lang w:bidi="hi-IN" w:eastAsia="hi-I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PybB00GmbRWJwT23fBcCaEIBCg==">AMUW2mU+k589pCiKREU40gkhKjp+XqIR9aa6orwnxPV8+saAXTCK19SznWgNmSOksJ4IyYgaJa+heP+Ljvpc5tLjIbjmFA918mlqDYFC2t/ik/pYNJzkobJQUi6QOeHj5zuK+7eqxjB2aNv0Aw5J5HMsIYRupWd/c71KilJYkHVDJQNmK+awnO51Ur52UqPRwyCANO/g4CRvx5GnRtzrgNVv8hznaFAFJEcbtmbYIsLucqjauO4iz7HbIUYm0Oot0Dsnhq1dWfYUlGMmiYzht9ha5m5lG2SZHFRJvL1FK0ztWsdfSuliBT+/PLAosNYCtHbN0jfF1UIRG6fHIEVh78hFnTlOeuoC7y1kEltZOAClcMWev3+K1SPEW6UNdteGTt+bcqrqOxShzGEZgUy+8ZlAsSNhXAyhEkbVO24YlGa4VwD2bSxCuwvH4VIRpwQTXSTePYZR6U9ICVHJu+RVV/gQ/uuxieQU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2022-12-19T12:33:00Z</dcterms:created>
  <dc:creator>Sanne</dc:creator>
</cp:coreProperties>
</file>